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EB6" w:rsidRPr="00287C3D" w:rsidRDefault="00264EB6" w:rsidP="00264EB6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287C3D">
        <w:rPr>
          <w:rFonts w:ascii="Tahoma" w:hAnsi="Tahoma" w:cs="Tahoma"/>
          <w:b/>
          <w:sz w:val="28"/>
          <w:szCs w:val="28"/>
        </w:rPr>
        <w:fldChar w:fldCharType="begin"/>
      </w:r>
      <w:r w:rsidRPr="00287C3D">
        <w:rPr>
          <w:rFonts w:ascii="Tahoma" w:hAnsi="Tahoma" w:cs="Tahoma"/>
          <w:b/>
          <w:sz w:val="28"/>
          <w:szCs w:val="28"/>
          <w:lang w:val="nl-NL"/>
        </w:rPr>
        <w:instrText xml:space="preserve"> SEQ CHAPTER \h \r 1</w:instrText>
      </w:r>
      <w:r w:rsidRPr="00287C3D">
        <w:rPr>
          <w:rFonts w:ascii="Tahoma" w:hAnsi="Tahoma" w:cs="Tahoma"/>
          <w:b/>
          <w:sz w:val="28"/>
          <w:szCs w:val="28"/>
        </w:rPr>
        <w:fldChar w:fldCharType="end"/>
      </w:r>
      <w:r w:rsidRPr="00287C3D">
        <w:rPr>
          <w:rFonts w:ascii="Tahoma" w:hAnsi="Tahoma" w:cs="Tahoma"/>
          <w:b/>
          <w:sz w:val="28"/>
          <w:szCs w:val="28"/>
          <w:lang w:val="nl-NL"/>
        </w:rPr>
        <w:t>PROTESTANTSE  -  GEMEENTE  -  HUISSEN</w:t>
      </w:r>
    </w:p>
    <w:p w:rsidR="00287C3D" w:rsidRDefault="00264EB6" w:rsidP="00264EB6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287C3D">
        <w:rPr>
          <w:rFonts w:ascii="Tahoma" w:hAnsi="Tahoma" w:cs="Tahoma"/>
          <w:b/>
          <w:sz w:val="28"/>
          <w:szCs w:val="28"/>
          <w:lang w:val="nl-NL"/>
        </w:rPr>
        <w:t xml:space="preserve">Zondag  3 december 2017  -  </w:t>
      </w:r>
    </w:p>
    <w:p w:rsidR="00264EB6" w:rsidRPr="00287C3D" w:rsidRDefault="00264EB6" w:rsidP="00264EB6">
      <w:pPr>
        <w:jc w:val="center"/>
        <w:rPr>
          <w:rFonts w:ascii="Tahoma" w:hAnsi="Tahoma" w:cs="Tahoma"/>
          <w:b/>
          <w:sz w:val="28"/>
          <w:szCs w:val="28"/>
          <w:lang w:val="nl-NL"/>
        </w:rPr>
      </w:pPr>
      <w:r w:rsidRPr="00287C3D">
        <w:rPr>
          <w:rFonts w:ascii="Tahoma" w:hAnsi="Tahoma" w:cs="Tahoma"/>
          <w:b/>
          <w:sz w:val="28"/>
          <w:szCs w:val="28"/>
          <w:lang w:val="nl-NL"/>
        </w:rPr>
        <w:t>1e  zondag van Advent</w:t>
      </w:r>
    </w:p>
    <w:p w:rsidR="00264EB6" w:rsidRPr="00287C3D" w:rsidRDefault="00264EB6" w:rsidP="00264EB6">
      <w:pPr>
        <w:jc w:val="center"/>
        <w:rPr>
          <w:rFonts w:ascii="Tahoma" w:hAnsi="Tahoma" w:cs="Tahoma"/>
          <w:sz w:val="28"/>
          <w:szCs w:val="28"/>
          <w:lang w:val="nl-NL"/>
        </w:rPr>
      </w:pPr>
    </w:p>
    <w:p w:rsidR="00264EB6" w:rsidRPr="00287C3D" w:rsidRDefault="00C56745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noProof/>
          <w:szCs w:val="24"/>
          <w:lang w:val="nl-NL"/>
        </w:rPr>
        <w:drawing>
          <wp:anchor distT="0" distB="0" distL="114300" distR="114300" simplePos="0" relativeHeight="251662336" behindDoc="0" locked="0" layoutInCell="1" allowOverlap="1" wp14:anchorId="19AA1AF5" wp14:editId="2DD8F6B5">
            <wp:simplePos x="0" y="0"/>
            <wp:positionH relativeFrom="column">
              <wp:posOffset>1180465</wp:posOffset>
            </wp:positionH>
            <wp:positionV relativeFrom="paragraph">
              <wp:posOffset>32385</wp:posOffset>
            </wp:positionV>
            <wp:extent cx="2766060" cy="2740025"/>
            <wp:effectExtent l="0" t="0" r="2540" b="3175"/>
            <wp:wrapTight wrapText="bothSides">
              <wp:wrapPolygon edited="0">
                <wp:start x="0" y="0"/>
                <wp:lineTo x="0" y="21425"/>
                <wp:lineTo x="21421" y="21425"/>
                <wp:lineTo x="21421" y="0"/>
                <wp:lineTo x="0" y="0"/>
              </wp:wrapPolygon>
            </wp:wrapTight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i/>
          <w:noProof/>
          <w:szCs w:val="24"/>
          <w:lang w:val="nl-NL"/>
        </w:rPr>
        <w:t xml:space="preserve">                                         </w:t>
      </w:r>
    </w:p>
    <w:p w:rsidR="00264EB6" w:rsidRPr="00287C3D" w:rsidRDefault="00264EB6" w:rsidP="00264EB6">
      <w:pPr>
        <w:rPr>
          <w:rFonts w:ascii="Tahoma" w:hAnsi="Tahoma" w:cs="Tahoma"/>
          <w:i/>
          <w:noProof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Voorganger:   </w:t>
      </w:r>
      <w:r w:rsidRPr="00287C3D">
        <w:rPr>
          <w:rFonts w:ascii="Tahoma" w:hAnsi="Tahoma" w:cs="Tahoma"/>
          <w:szCs w:val="24"/>
          <w:lang w:val="nl-NL"/>
        </w:rPr>
        <w:tab/>
        <w:t>ds. Matthijs Glastra</w:t>
      </w:r>
      <w:r w:rsidRPr="00287C3D">
        <w:rPr>
          <w:rFonts w:ascii="Tahoma" w:hAnsi="Tahoma" w:cs="Tahoma"/>
          <w:szCs w:val="24"/>
          <w:lang w:val="nl-NL"/>
        </w:rPr>
        <w:br/>
        <w:t xml:space="preserve">Organist: </w:t>
      </w:r>
      <w:r w:rsidRPr="00287C3D">
        <w:rPr>
          <w:rFonts w:ascii="Tahoma" w:hAnsi="Tahoma" w:cs="Tahoma"/>
          <w:szCs w:val="24"/>
          <w:lang w:val="nl-NL"/>
        </w:rPr>
        <w:tab/>
        <w:t xml:space="preserve">Herman Schimmel m.m.v. de cantorij 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b/>
          <w:szCs w:val="24"/>
          <w:u w:val="single"/>
        </w:rPr>
      </w:pPr>
      <w:r w:rsidRPr="00287C3D">
        <w:rPr>
          <w:rFonts w:ascii="Tahoma" w:hAnsi="Tahoma" w:cs="Tahoma"/>
          <w:b/>
          <w:szCs w:val="24"/>
          <w:u w:val="single"/>
        </w:rPr>
        <w:t>DE  V O O R B E R E I D I N G</w:t>
      </w:r>
    </w:p>
    <w:p w:rsidR="00264EB6" w:rsidRPr="00287C3D" w:rsidRDefault="00264EB6" w:rsidP="00264EB6">
      <w:pPr>
        <w:rPr>
          <w:rFonts w:ascii="Tahoma" w:hAnsi="Tahoma" w:cs="Tahoma"/>
          <w:szCs w:val="24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Welkom en mededelingen door de dienstdoende ambtsdrager</w:t>
      </w:r>
    </w:p>
    <w:p w:rsidR="00264EB6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br/>
        <w:t>Drempellied voor de Advent: “Kom tot ons o HEER”  (1x)</w:t>
      </w:r>
    </w:p>
    <w:p w:rsidR="00264EB6" w:rsidRPr="007135BE" w:rsidRDefault="00287C3D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i/>
          <w:noProof/>
          <w:szCs w:val="24"/>
          <w:lang w:val="nl-NL"/>
        </w:rPr>
        <w:lastRenderedPageBreak/>
        <w:drawing>
          <wp:inline distT="0" distB="0" distL="0" distR="0" wp14:anchorId="0F34E7AD" wp14:editId="2AF5FFC2">
            <wp:extent cx="4430354" cy="2582407"/>
            <wp:effectExtent l="0" t="0" r="0" b="889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m tot o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384" cy="259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Aansteken eerste Adventskaars:</w:t>
      </w:r>
    </w:p>
    <w:p w:rsidR="00264EB6" w:rsidRPr="00287C3D" w:rsidRDefault="00264EB6" w:rsidP="00264EB6">
      <w:pPr>
        <w:ind w:left="1416" w:firstLine="708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szCs w:val="24"/>
          <w:lang w:val="nl-NL"/>
        </w:rPr>
        <w:t>Ik steek het eerste kaarsje aan:</w:t>
      </w:r>
      <w:r w:rsidRPr="00287C3D">
        <w:rPr>
          <w:rFonts w:ascii="Tahoma" w:hAnsi="Tahoma" w:cs="Tahoma"/>
          <w:i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i/>
          <w:szCs w:val="24"/>
          <w:lang w:val="nl-NL"/>
        </w:rPr>
        <w:tab/>
        <w:t>dit lichtje zegt “IK zorg voor jou</w:t>
      </w:r>
      <w:r w:rsidRPr="00287C3D">
        <w:rPr>
          <w:rFonts w:ascii="Tahoma" w:hAnsi="Tahoma" w:cs="Tahoma"/>
          <w:i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i/>
          <w:szCs w:val="24"/>
          <w:lang w:val="nl-NL"/>
        </w:rPr>
        <w:tab/>
        <w:t>als een herder voor zijn schapen”</w:t>
      </w:r>
      <w:r w:rsidRPr="00287C3D">
        <w:rPr>
          <w:rFonts w:ascii="Tahoma" w:hAnsi="Tahoma" w:cs="Tahoma"/>
          <w:i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i/>
          <w:szCs w:val="24"/>
          <w:lang w:val="nl-NL"/>
        </w:rPr>
        <w:tab/>
        <w:t>Zo blijft God de mensen trouw.</w:t>
      </w:r>
      <w:r w:rsidRPr="00287C3D">
        <w:rPr>
          <w:rFonts w:ascii="Tahoma" w:hAnsi="Tahoma" w:cs="Tahoma"/>
          <w:szCs w:val="24"/>
          <w:lang w:val="nl-NL"/>
        </w:rPr>
        <w:br/>
      </w:r>
    </w:p>
    <w:p w:rsidR="007135BE" w:rsidRDefault="00264EB6" w:rsidP="00264EB6">
      <w:pPr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Zingen: “ Kom tot ons o Heer, ontsteek uw licht in mij” (2x)</w:t>
      </w:r>
      <w:r w:rsidRPr="00287C3D">
        <w:rPr>
          <w:rFonts w:ascii="Tahoma" w:hAnsi="Tahoma" w:cs="Tahoma"/>
          <w:i/>
          <w:szCs w:val="24"/>
          <w:lang w:val="nl-NL"/>
        </w:rPr>
        <w:t xml:space="preserve"> </w:t>
      </w:r>
      <w:r w:rsidR="007135BE">
        <w:rPr>
          <w:rFonts w:ascii="Tahoma" w:hAnsi="Tahoma" w:cs="Tahoma"/>
          <w:i/>
          <w:szCs w:val="24"/>
          <w:lang w:val="nl-NL"/>
        </w:rPr>
        <w:t xml:space="preserve">            </w:t>
      </w:r>
    </w:p>
    <w:p w:rsidR="007135BE" w:rsidRDefault="007135BE" w:rsidP="00264EB6">
      <w:pPr>
        <w:rPr>
          <w:rFonts w:ascii="Tahoma" w:hAnsi="Tahoma" w:cs="Tahoma"/>
          <w:i/>
          <w:szCs w:val="24"/>
          <w:lang w:val="nl-NL"/>
        </w:rPr>
      </w:pPr>
    </w:p>
    <w:p w:rsidR="00264EB6" w:rsidRPr="007135BE" w:rsidRDefault="00264EB6" w:rsidP="007135BE">
      <w:pPr>
        <w:ind w:left="3540" w:firstLine="708"/>
        <w:rPr>
          <w:rFonts w:ascii="Tahoma" w:hAnsi="Tahoma" w:cs="Tahoma"/>
          <w:i/>
          <w:sz w:val="22"/>
          <w:szCs w:val="22"/>
          <w:lang w:val="nl-NL"/>
        </w:rPr>
      </w:pPr>
      <w:r w:rsidRPr="007135BE">
        <w:rPr>
          <w:rFonts w:ascii="Tahoma" w:hAnsi="Tahoma" w:cs="Tahoma"/>
          <w:i/>
          <w:sz w:val="22"/>
          <w:szCs w:val="22"/>
          <w:lang w:val="nl-NL"/>
        </w:rPr>
        <w:t>(gemeente gaat staan)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Begroeting:</w:t>
      </w:r>
    </w:p>
    <w:p w:rsidR="00264EB6" w:rsidRPr="00287C3D" w:rsidRDefault="00287C3D" w:rsidP="00264EB6">
      <w:pPr>
        <w:rPr>
          <w:rFonts w:ascii="Tahoma" w:hAnsi="Tahoma" w:cs="Tahoma"/>
          <w:szCs w:val="24"/>
          <w:lang w:val="nl-NL"/>
        </w:rPr>
      </w:pPr>
      <w:r>
        <w:rPr>
          <w:rFonts w:ascii="Tahoma" w:hAnsi="Tahoma" w:cs="Tahoma"/>
          <w:szCs w:val="24"/>
          <w:lang w:val="nl-NL"/>
        </w:rPr>
        <w:t xml:space="preserve">      v: </w:t>
      </w:r>
      <w:r>
        <w:rPr>
          <w:rFonts w:ascii="Tahoma" w:hAnsi="Tahoma" w:cs="Tahoma"/>
          <w:szCs w:val="24"/>
          <w:lang w:val="nl-NL"/>
        </w:rPr>
        <w:tab/>
      </w:r>
      <w:r w:rsidR="00264EB6" w:rsidRPr="00287C3D">
        <w:rPr>
          <w:rFonts w:ascii="Tahoma" w:hAnsi="Tahoma" w:cs="Tahoma"/>
          <w:szCs w:val="24"/>
          <w:lang w:val="nl-NL"/>
        </w:rPr>
        <w:t>Onze hulp is in de Naam van de Heer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      a: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>SCHEPPER EN BEHOEDER  VAN ALLE LEVEN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      v: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>God, bij de mensen wilt U wonen</w:t>
      </w:r>
      <w:r w:rsidRPr="00287C3D">
        <w:rPr>
          <w:rFonts w:ascii="Tahoma" w:hAnsi="Tahoma" w:cs="Tahoma"/>
          <w:szCs w:val="24"/>
          <w:lang w:val="nl-NL"/>
        </w:rPr>
        <w:br/>
        <w:t xml:space="preserve">      a: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>JEZUS, KIND ONS GEBOREN IN DE NACHT</w:t>
      </w:r>
      <w:r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>DAT  WIJ  JOUW WEG VAN VREDE ZULLEN GAAN</w:t>
      </w:r>
      <w:r w:rsidRPr="00287C3D">
        <w:rPr>
          <w:rFonts w:ascii="Tahoma" w:hAnsi="Tahoma" w:cs="Tahoma"/>
          <w:szCs w:val="24"/>
          <w:lang w:val="nl-NL"/>
        </w:rPr>
        <w:br/>
        <w:t xml:space="preserve">      v: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 xml:space="preserve">Wij groeten elkaar 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      a: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>IN DE NAAM VAN DE VADER, DE ZOON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tab/>
        <w:t>EN DE HEILIGE GEEST. AMEN.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Zingen:  Psalm 25b – cantorij en gemeente (referein)   </w:t>
      </w:r>
    </w:p>
    <w:p w:rsidR="00C56745" w:rsidRPr="009669B1" w:rsidRDefault="00264EB6" w:rsidP="00264EB6">
      <w:pPr>
        <w:rPr>
          <w:rFonts w:ascii="Tahoma" w:hAnsi="Tahoma" w:cs="Tahoma"/>
          <w:sz w:val="20"/>
          <w:lang w:val="nl-NL"/>
        </w:rPr>
      </w:pPr>
      <w:r w:rsidRPr="009669B1">
        <w:rPr>
          <w:rFonts w:ascii="Tahoma" w:hAnsi="Tahoma" w:cs="Tahoma"/>
          <w:i/>
          <w:sz w:val="20"/>
          <w:lang w:val="nl-NL"/>
        </w:rPr>
        <w:t>(gemeente gaat zitten)</w:t>
      </w:r>
    </w:p>
    <w:p w:rsidR="00264EB6" w:rsidRPr="009669B1" w:rsidRDefault="00287C3D" w:rsidP="00264EB6">
      <w:pPr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noProof/>
          <w:szCs w:val="24"/>
          <w:lang w:val="nl-NL"/>
        </w:rPr>
        <w:lastRenderedPageBreak/>
        <w:drawing>
          <wp:anchor distT="0" distB="0" distL="114300" distR="114300" simplePos="0" relativeHeight="251660288" behindDoc="0" locked="0" layoutInCell="1" allowOverlap="1" wp14:anchorId="2760490C" wp14:editId="59233D1E">
            <wp:simplePos x="0" y="0"/>
            <wp:positionH relativeFrom="column">
              <wp:posOffset>2476500</wp:posOffset>
            </wp:positionH>
            <wp:positionV relativeFrom="paragraph">
              <wp:posOffset>43180</wp:posOffset>
            </wp:positionV>
            <wp:extent cx="1679575" cy="1669415"/>
            <wp:effectExtent l="0" t="0" r="0" b="6985"/>
            <wp:wrapSquare wrapText="left"/>
            <wp:docPr id="3" name="Afbeelding 5" descr="Afbeeldingsresultaat voor troost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Afbeeldingsresultaat voor troost carto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B6" w:rsidRPr="00287C3D">
        <w:rPr>
          <w:rFonts w:ascii="Tahoma" w:hAnsi="Tahoma" w:cs="Tahoma"/>
          <w:szCs w:val="24"/>
          <w:lang w:val="nl-NL"/>
        </w:rPr>
        <w:tab/>
        <w:t xml:space="preserve">              </w:t>
      </w:r>
      <w:r w:rsidR="00264EB6" w:rsidRPr="00287C3D">
        <w:rPr>
          <w:rFonts w:ascii="Tahoma" w:hAnsi="Tahoma" w:cs="Tahoma"/>
          <w:szCs w:val="24"/>
          <w:lang w:val="nl-NL"/>
        </w:rPr>
        <w:tab/>
        <w:t xml:space="preserve">        Kyriegebed: Lied 301f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C56745" w:rsidRPr="00C56745" w:rsidRDefault="00C56745" w:rsidP="00C56745">
      <w:pPr>
        <w:rPr>
          <w:rFonts w:ascii="Tahoma" w:hAnsi="Tahoma" w:cs="Tahoma"/>
          <w:szCs w:val="24"/>
          <w:lang w:val="nl-NL"/>
        </w:rPr>
      </w:pPr>
      <w:r w:rsidRPr="00C56745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Heer, ontferm u.</w:t>
      </w:r>
      <w:r w:rsidRPr="00C56745">
        <w:rPr>
          <w:rFonts w:ascii="Tahoma" w:hAnsi="Tahoma" w:cs="Tahoma"/>
          <w:color w:val="000000"/>
          <w:szCs w:val="24"/>
          <w:lang w:val="nl-NL"/>
        </w:rPr>
        <w:br/>
      </w:r>
      <w:r w:rsidRPr="00C56745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Christus, ontferm u.</w:t>
      </w:r>
      <w:r w:rsidRPr="00C56745">
        <w:rPr>
          <w:rFonts w:ascii="Tahoma" w:hAnsi="Tahoma" w:cs="Tahoma"/>
          <w:color w:val="000000"/>
          <w:szCs w:val="24"/>
          <w:lang w:val="nl-NL"/>
        </w:rPr>
        <w:br/>
      </w:r>
      <w:r w:rsidRPr="00C56745"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t>Heer, ontferm u over ons.</w:t>
      </w:r>
    </w:p>
    <w:p w:rsidR="00C56745" w:rsidRPr="00287C3D" w:rsidRDefault="00C56745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87C3D">
      <w:pPr>
        <w:spacing w:line="360" w:lineRule="auto"/>
        <w:rPr>
          <w:rFonts w:ascii="Tahoma" w:hAnsi="Tahoma" w:cs="Tahoma"/>
          <w:b/>
          <w:szCs w:val="24"/>
          <w:u w:val="single"/>
          <w:lang w:val="nl-NL"/>
        </w:rPr>
      </w:pPr>
      <w:r w:rsidRPr="00287C3D">
        <w:rPr>
          <w:rFonts w:ascii="Tahoma" w:hAnsi="Tahoma" w:cs="Tahoma"/>
          <w:b/>
          <w:szCs w:val="24"/>
          <w:u w:val="single"/>
          <w:lang w:val="nl-NL"/>
        </w:rPr>
        <w:t>DE SCHRIFTEN</w:t>
      </w:r>
      <w:r w:rsidRPr="00287C3D">
        <w:rPr>
          <w:rFonts w:ascii="Tahoma" w:hAnsi="Tahoma" w:cs="Tahoma"/>
          <w:noProof/>
          <w:szCs w:val="24"/>
          <w:lang w:val="nl-NL"/>
        </w:rPr>
        <w:t xml:space="preserve"> </w:t>
      </w:r>
    </w:p>
    <w:p w:rsidR="00264EB6" w:rsidRPr="00287C3D" w:rsidRDefault="00264EB6" w:rsidP="00287C3D">
      <w:pPr>
        <w:spacing w:line="360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Gebed</w:t>
      </w:r>
      <w:r w:rsidRPr="00287C3D">
        <w:rPr>
          <w:rFonts w:ascii="Tahoma" w:hAnsi="Tahoma" w:cs="Tahoma"/>
          <w:szCs w:val="24"/>
          <w:lang w:val="nl-NL"/>
        </w:rPr>
        <w:br/>
        <w:t>Lezen: Jesaja 40: 1-11</w:t>
      </w:r>
    </w:p>
    <w:p w:rsidR="00264EB6" w:rsidRPr="00287C3D" w:rsidRDefault="00C56745" w:rsidP="00287C3D">
      <w:pPr>
        <w:pStyle w:val="Geenafstand1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noProof/>
          <w:szCs w:val="24"/>
          <w:lang w:val="nl-NL"/>
        </w:rPr>
        <w:drawing>
          <wp:anchor distT="0" distB="0" distL="114300" distR="114300" simplePos="0" relativeHeight="251659264" behindDoc="0" locked="0" layoutInCell="1" allowOverlap="1" wp14:anchorId="11BA4A06" wp14:editId="4323E2C6">
            <wp:simplePos x="0" y="0"/>
            <wp:positionH relativeFrom="column">
              <wp:posOffset>3083560</wp:posOffset>
            </wp:positionH>
            <wp:positionV relativeFrom="paragraph">
              <wp:posOffset>901700</wp:posOffset>
            </wp:positionV>
            <wp:extent cx="1447800" cy="1032510"/>
            <wp:effectExtent l="0" t="0" r="0" b="0"/>
            <wp:wrapSquare wrapText="left"/>
            <wp:docPr id="2" name="Afbeelding 12" descr="Cómo trabajar la empatía en clase | Recurso educativo 6055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Cómo trabajar la empatía en clase | Recurso educativo 60556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EB6" w:rsidRPr="00287C3D">
        <w:rPr>
          <w:rFonts w:ascii="Tahoma" w:hAnsi="Tahoma" w:cs="Tahoma"/>
          <w:szCs w:val="24"/>
          <w:lang w:val="nl-NL"/>
        </w:rPr>
        <w:t>Zingen “Een boek vol verwachting”  (melodie Lied 243)</w:t>
      </w:r>
      <w:r w:rsidR="00264EB6" w:rsidRPr="00287C3D">
        <w:rPr>
          <w:rFonts w:ascii="Tahoma" w:hAnsi="Tahoma" w:cs="Tahoma"/>
          <w:szCs w:val="24"/>
          <w:lang w:val="nl-NL"/>
        </w:rPr>
        <w:br/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 xml:space="preserve">Jesaja schreef zijn tijd voorbij, </w:t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 xml:space="preserve">zo geeft hij hoop aan jou en mij. </w:t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 xml:space="preserve">Lees mee en blijf niet langer staan </w:t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>bij hoe het altijd is gegaan.</w:t>
      </w:r>
      <w:r w:rsidR="00264EB6" w:rsidRPr="00287C3D">
        <w:rPr>
          <w:rFonts w:ascii="Tahoma" w:hAnsi="Tahoma" w:cs="Tahoma"/>
          <w:szCs w:val="24"/>
          <w:lang w:val="nl-NL"/>
        </w:rPr>
        <w:br/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>Hij  troostte mensen met verdriet</w:t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>omdat de Heer hem zeggen liet:</w:t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>“Als herder ben IK  er voor jou</w:t>
      </w:r>
      <w:r w:rsidR="00264EB6"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="00264EB6" w:rsidRPr="00287C3D">
        <w:rPr>
          <w:rFonts w:ascii="Tahoma" w:hAnsi="Tahoma" w:cs="Tahoma"/>
          <w:szCs w:val="24"/>
          <w:lang w:val="nl-NL"/>
        </w:rPr>
        <w:tab/>
        <w:t>bescherm IK jou en blijf jou trouw”</w:t>
      </w:r>
    </w:p>
    <w:p w:rsidR="00264EB6" w:rsidRPr="00287C3D" w:rsidRDefault="00264EB6" w:rsidP="00287C3D">
      <w:pPr>
        <w:pStyle w:val="Geenafstand1"/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pStyle w:val="Geenafstand1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Lezen: Matteus 21: 1-9</w:t>
      </w:r>
      <w:r w:rsidRPr="00287C3D">
        <w:rPr>
          <w:rFonts w:ascii="Tahoma" w:hAnsi="Tahoma" w:cs="Tahoma"/>
          <w:szCs w:val="24"/>
          <w:lang w:val="nl-NL"/>
        </w:rPr>
        <w:br/>
      </w:r>
    </w:p>
    <w:p w:rsidR="00264EB6" w:rsidRPr="00287C3D" w:rsidRDefault="00264EB6" w:rsidP="00264EB6">
      <w:pPr>
        <w:pStyle w:val="Geenafstand1"/>
        <w:spacing w:line="360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Acclamatie:  Lied 458</w:t>
      </w:r>
    </w:p>
    <w:p w:rsidR="00264EB6" w:rsidRPr="00287C3D" w:rsidRDefault="00287C3D" w:rsidP="00287C3D">
      <w:pPr>
        <w:rPr>
          <w:rFonts w:ascii="Tahoma" w:hAnsi="Tahoma" w:cs="Tahoma"/>
          <w:color w:val="000000"/>
          <w:szCs w:val="24"/>
          <w:shd w:val="clear" w:color="auto" w:fill="FFFFFF"/>
          <w:lang w:val="nl-NL"/>
        </w:rPr>
      </w:pPr>
      <w:r>
        <w:rPr>
          <w:rFonts w:ascii="Tahoma" w:hAnsi="Tahoma" w:cs="Tahoma"/>
          <w:color w:val="000000"/>
          <w:szCs w:val="24"/>
          <w:shd w:val="clear" w:color="auto" w:fill="FFFFFF"/>
          <w:lang w:val="nl-NL"/>
        </w:rPr>
        <w:br/>
      </w:r>
      <w:r w:rsidR="00264EB6" w:rsidRPr="00287C3D">
        <w:rPr>
          <w:rFonts w:ascii="Tahoma" w:hAnsi="Tahoma" w:cs="Tahoma"/>
          <w:b/>
          <w:szCs w:val="24"/>
          <w:lang w:val="nl-NL"/>
        </w:rPr>
        <w:t>Overweging</w:t>
      </w:r>
      <w:r w:rsidR="00264EB6" w:rsidRPr="00287C3D">
        <w:rPr>
          <w:rFonts w:ascii="Tahoma" w:hAnsi="Tahoma" w:cs="Tahoma"/>
          <w:b/>
          <w:szCs w:val="24"/>
          <w:lang w:val="nl-NL"/>
        </w:rPr>
        <w:br/>
      </w:r>
      <w:r w:rsidR="00264EB6" w:rsidRPr="00287C3D">
        <w:rPr>
          <w:rFonts w:ascii="Tahoma" w:hAnsi="Tahoma" w:cs="Tahoma"/>
          <w:szCs w:val="24"/>
          <w:lang w:val="nl-NL"/>
        </w:rPr>
        <w:t xml:space="preserve">Zingen: Lied 433 </w:t>
      </w:r>
      <w:r>
        <w:rPr>
          <w:rFonts w:ascii="Tahoma" w:hAnsi="Tahoma" w:cs="Tahoma"/>
          <w:szCs w:val="24"/>
          <w:lang w:val="nl-NL"/>
        </w:rPr>
        <w:t>: 1–</w:t>
      </w:r>
      <w:r w:rsidRPr="00287C3D">
        <w:rPr>
          <w:rFonts w:ascii="Tahoma" w:hAnsi="Tahoma" w:cs="Tahoma"/>
          <w:sz w:val="20"/>
          <w:lang w:val="nl-NL"/>
        </w:rPr>
        <w:t>cantorij,</w:t>
      </w:r>
      <w:r>
        <w:rPr>
          <w:rFonts w:ascii="Tahoma" w:hAnsi="Tahoma" w:cs="Tahoma"/>
          <w:szCs w:val="24"/>
          <w:lang w:val="nl-NL"/>
        </w:rPr>
        <w:t xml:space="preserve"> 2 – allen, 3 – </w:t>
      </w:r>
      <w:r w:rsidRPr="00287C3D">
        <w:rPr>
          <w:rFonts w:ascii="Tahoma" w:hAnsi="Tahoma" w:cs="Tahoma"/>
          <w:sz w:val="20"/>
          <w:lang w:val="nl-NL"/>
        </w:rPr>
        <w:t>cantorij</w:t>
      </w:r>
      <w:r w:rsidR="00264EB6" w:rsidRPr="00287C3D">
        <w:rPr>
          <w:rFonts w:ascii="Tahoma" w:hAnsi="Tahoma" w:cs="Tahoma"/>
          <w:szCs w:val="24"/>
          <w:lang w:val="nl-NL"/>
        </w:rPr>
        <w:t>, 4 en 5 – allen</w:t>
      </w:r>
    </w:p>
    <w:p w:rsidR="00287C3D" w:rsidRDefault="00287C3D" w:rsidP="00287C3D">
      <w:pPr>
        <w:rPr>
          <w:rFonts w:ascii="Tahoma" w:hAnsi="Tahoma" w:cs="Tahoma"/>
          <w:szCs w:val="24"/>
          <w:lang w:val="nl-NL"/>
        </w:rPr>
      </w:pPr>
    </w:p>
    <w:p w:rsidR="00287C3D" w:rsidRPr="00287C3D" w:rsidRDefault="00287C3D" w:rsidP="00264EB6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spacing w:line="360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b/>
          <w:szCs w:val="24"/>
          <w:u w:val="single"/>
          <w:lang w:val="nl-NL"/>
        </w:rPr>
        <w:t>T O E W I J D I N G</w:t>
      </w:r>
      <w:bookmarkStart w:id="0" w:name="_GoBack"/>
      <w:bookmarkEnd w:id="0"/>
    </w:p>
    <w:p w:rsidR="00264EB6" w:rsidRPr="00287C3D" w:rsidRDefault="00264EB6" w:rsidP="00264EB6">
      <w:pPr>
        <w:spacing w:line="360" w:lineRule="auto"/>
        <w:rPr>
          <w:rFonts w:ascii="Tahoma" w:hAnsi="Tahoma" w:cs="Tahoma"/>
          <w:szCs w:val="24"/>
        </w:rPr>
      </w:pPr>
      <w:r w:rsidRPr="00287C3D">
        <w:rPr>
          <w:rFonts w:ascii="Tahoma" w:hAnsi="Tahoma" w:cs="Tahoma"/>
          <w:szCs w:val="24"/>
        </w:rPr>
        <w:lastRenderedPageBreak/>
        <w:t>Gebeden</w:t>
      </w:r>
      <w:r w:rsidRPr="00287C3D">
        <w:rPr>
          <w:rFonts w:ascii="Tahoma" w:hAnsi="Tahoma" w:cs="Tahoma"/>
          <w:szCs w:val="24"/>
        </w:rPr>
        <w:br/>
        <w:t>Collecte</w:t>
      </w:r>
      <w:r w:rsidRPr="00287C3D">
        <w:rPr>
          <w:rFonts w:ascii="Tahoma" w:hAnsi="Tahoma" w:cs="Tahoma"/>
          <w:szCs w:val="24"/>
        </w:rPr>
        <w:br/>
      </w:r>
      <w:r w:rsidRPr="00287C3D">
        <w:rPr>
          <w:rFonts w:ascii="Tahoma" w:hAnsi="Tahoma" w:cs="Tahoma"/>
          <w:b/>
          <w:szCs w:val="24"/>
          <w:u w:val="single"/>
        </w:rPr>
        <w:t>T A F E L V I E R I N G</w:t>
      </w:r>
    </w:p>
    <w:p w:rsidR="00264EB6" w:rsidRDefault="00264EB6" w:rsidP="00264EB6">
      <w:pPr>
        <w:spacing w:line="360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Zingen: Lied 440 : 1 cantorij – 2 allen</w:t>
      </w:r>
    </w:p>
    <w:p w:rsidR="007135BE" w:rsidRPr="00287C3D" w:rsidRDefault="007135BE" w:rsidP="00264EB6">
      <w:pPr>
        <w:spacing w:line="360" w:lineRule="auto"/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ind w:left="1416" w:hanging="1416"/>
        <w:rPr>
          <w:rFonts w:ascii="Tahoma" w:hAnsi="Tahoma" w:cs="Tahoma"/>
          <w:szCs w:val="24"/>
          <w:lang w:val="nl-NL"/>
        </w:rPr>
      </w:pPr>
      <w:r w:rsidRPr="007135BE">
        <w:rPr>
          <w:rFonts w:ascii="Tahoma" w:hAnsi="Tahoma" w:cs="Tahoma"/>
          <w:b/>
          <w:szCs w:val="24"/>
          <w:lang w:val="nl-NL"/>
        </w:rPr>
        <w:t>Tafelgebed</w:t>
      </w:r>
      <w:r w:rsidRPr="00287C3D">
        <w:rPr>
          <w:rFonts w:ascii="Tahoma" w:hAnsi="Tahoma" w:cs="Tahoma"/>
          <w:szCs w:val="24"/>
          <w:lang w:val="nl-NL"/>
        </w:rPr>
        <w:t xml:space="preserve"> </w:t>
      </w:r>
      <w:r w:rsidRPr="00287C3D">
        <w:rPr>
          <w:rFonts w:ascii="Tahoma" w:hAnsi="Tahoma" w:cs="Tahoma"/>
          <w:szCs w:val="24"/>
          <w:lang w:val="nl-NL"/>
        </w:rPr>
        <w:tab/>
        <w:t xml:space="preserve">Tot u verheffen wij ons hart </w:t>
      </w:r>
      <w:r w:rsidRPr="00287C3D">
        <w:rPr>
          <w:rFonts w:ascii="Tahoma" w:hAnsi="Tahoma" w:cs="Tahoma"/>
          <w:szCs w:val="24"/>
          <w:lang w:val="nl-NL"/>
        </w:rPr>
        <w:br/>
        <w:t>God die wij danken</w:t>
      </w:r>
    </w:p>
    <w:p w:rsidR="00264EB6" w:rsidRPr="00287C3D" w:rsidRDefault="00264EB6" w:rsidP="00264EB6">
      <w:pPr>
        <w:ind w:left="1416" w:hanging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b/>
          <w:szCs w:val="24"/>
          <w:lang w:val="nl-NL"/>
        </w:rPr>
        <w:t>BIJ U IS DE BRON VAN LEVEN IN UW LICHT ZIEN WIJ HET LICHT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Wij danken u voor het licht van uw Woord,</w:t>
      </w:r>
      <w:r w:rsidRPr="00287C3D">
        <w:rPr>
          <w:rFonts w:ascii="Tahoma" w:hAnsi="Tahoma" w:cs="Tahoma"/>
          <w:szCs w:val="24"/>
          <w:lang w:val="nl-NL"/>
        </w:rPr>
        <w:br/>
        <w:t xml:space="preserve">voor uw Naam, Immanuel, God met mensen -  </w:t>
      </w:r>
      <w:r w:rsidRPr="00287C3D">
        <w:rPr>
          <w:rFonts w:ascii="Tahoma" w:hAnsi="Tahoma" w:cs="Tahoma"/>
          <w:szCs w:val="24"/>
          <w:lang w:val="nl-NL"/>
        </w:rPr>
        <w:br/>
        <w:t xml:space="preserve">u bent aanwezig in ons midden </w:t>
      </w:r>
      <w:r w:rsidRPr="00287C3D">
        <w:rPr>
          <w:rFonts w:ascii="Tahoma" w:hAnsi="Tahoma" w:cs="Tahoma"/>
          <w:szCs w:val="24"/>
          <w:lang w:val="nl-NL"/>
        </w:rPr>
        <w:br/>
        <w:t xml:space="preserve">wij mogen u zien in elk mens </w:t>
      </w:r>
      <w:r w:rsidRPr="00287C3D">
        <w:rPr>
          <w:rFonts w:ascii="Tahoma" w:hAnsi="Tahoma" w:cs="Tahoma"/>
          <w:szCs w:val="24"/>
          <w:lang w:val="nl-NL"/>
        </w:rPr>
        <w:br/>
        <w:t xml:space="preserve">die op aarde leven mag, </w:t>
      </w:r>
      <w:r w:rsidRPr="00287C3D">
        <w:rPr>
          <w:rFonts w:ascii="Tahoma" w:hAnsi="Tahoma" w:cs="Tahoma"/>
          <w:szCs w:val="24"/>
          <w:lang w:val="nl-NL"/>
        </w:rPr>
        <w:br/>
        <w:t xml:space="preserve">in ieder kind dat wordt geboren, 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God, die wij danken</w:t>
      </w:r>
      <w:r w:rsidRPr="00287C3D">
        <w:rPr>
          <w:rFonts w:ascii="Tahoma" w:hAnsi="Tahoma" w:cs="Tahoma"/>
          <w:szCs w:val="24"/>
          <w:lang w:val="nl-NL"/>
        </w:rPr>
        <w:br/>
        <w:t>voor Jezus, uw zoon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een kind, geboren en gevonden  in de nacht</w:t>
      </w:r>
      <w:r w:rsidRPr="00287C3D">
        <w:rPr>
          <w:rFonts w:ascii="Tahoma" w:hAnsi="Tahoma" w:cs="Tahoma"/>
          <w:szCs w:val="24"/>
          <w:lang w:val="nl-NL"/>
        </w:rPr>
        <w:br/>
        <w:t>kind van God en kind van mensen</w:t>
      </w:r>
    </w:p>
    <w:p w:rsidR="00264EB6" w:rsidRPr="00287C3D" w:rsidRDefault="00264EB6" w:rsidP="00264EB6">
      <w:pPr>
        <w:rPr>
          <w:rFonts w:ascii="Tahoma" w:hAnsi="Tahoma" w:cs="Tahoma"/>
          <w:b/>
          <w:szCs w:val="24"/>
          <w:lang w:val="nl-NL"/>
        </w:rPr>
      </w:pPr>
      <w:r w:rsidRPr="00287C3D">
        <w:rPr>
          <w:rFonts w:ascii="Tahoma" w:hAnsi="Tahoma" w:cs="Tahoma"/>
          <w:b/>
          <w:szCs w:val="24"/>
          <w:lang w:val="nl-NL"/>
        </w:rPr>
        <w:t>GOD, WIJ DANKEN U EN LOVEN U</w:t>
      </w:r>
    </w:p>
    <w:p w:rsidR="00264EB6" w:rsidRPr="00287C3D" w:rsidRDefault="00264EB6" w:rsidP="00264EB6">
      <w:pPr>
        <w:pStyle w:val="Geenafstand1"/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Wij danken u voor hem</w:t>
      </w:r>
      <w:r w:rsidRPr="00287C3D">
        <w:rPr>
          <w:rFonts w:ascii="Tahoma" w:hAnsi="Tahoma" w:cs="Tahoma"/>
          <w:szCs w:val="24"/>
          <w:lang w:val="nl-NL"/>
        </w:rPr>
        <w:br/>
        <w:t>die ons leven deelt en bewaart -</w:t>
      </w:r>
      <w:r w:rsidRPr="00287C3D">
        <w:rPr>
          <w:rFonts w:ascii="Tahoma" w:hAnsi="Tahoma" w:cs="Tahoma"/>
          <w:szCs w:val="24"/>
          <w:lang w:val="nl-NL"/>
        </w:rPr>
        <w:br/>
        <w:t>kind ons geboren: Jezus van Nazareth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Hij leefde liefde voor iedereen, </w:t>
      </w:r>
      <w:r w:rsidRPr="00287C3D">
        <w:rPr>
          <w:rFonts w:ascii="Tahoma" w:hAnsi="Tahoma" w:cs="Tahoma"/>
          <w:szCs w:val="24"/>
          <w:lang w:val="nl-NL"/>
        </w:rPr>
        <w:br/>
        <w:t xml:space="preserve">hij was liefde sterker dan de dood, </w:t>
      </w:r>
      <w:r w:rsidRPr="00287C3D">
        <w:rPr>
          <w:rFonts w:ascii="Tahoma" w:hAnsi="Tahoma" w:cs="Tahoma"/>
          <w:szCs w:val="24"/>
          <w:lang w:val="nl-NL"/>
        </w:rPr>
        <w:br/>
        <w:t xml:space="preserve">hij heeft ruim baan gemaakt voor een leven </w:t>
      </w:r>
      <w:r w:rsidRPr="00287C3D">
        <w:rPr>
          <w:rFonts w:ascii="Tahoma" w:hAnsi="Tahoma" w:cs="Tahoma"/>
          <w:szCs w:val="24"/>
          <w:lang w:val="nl-NL"/>
        </w:rPr>
        <w:br/>
        <w:t xml:space="preserve">van liefde geven  , liefde delen, </w:t>
      </w:r>
      <w:r w:rsidRPr="00287C3D">
        <w:rPr>
          <w:rFonts w:ascii="Tahoma" w:hAnsi="Tahoma" w:cs="Tahoma"/>
          <w:szCs w:val="24"/>
          <w:lang w:val="nl-NL"/>
        </w:rPr>
        <w:br/>
        <w:t xml:space="preserve">brood en beker voor elkaar te  zijn. 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Hij is verschenen in onze nacht </w:t>
      </w:r>
      <w:r w:rsidRPr="00287C3D">
        <w:rPr>
          <w:rFonts w:ascii="Tahoma" w:hAnsi="Tahoma" w:cs="Tahoma"/>
          <w:szCs w:val="24"/>
          <w:lang w:val="nl-NL"/>
        </w:rPr>
        <w:br/>
        <w:t>als een blinkende morgenster</w:t>
      </w:r>
      <w:r w:rsidRPr="00287C3D">
        <w:rPr>
          <w:rFonts w:ascii="Tahoma" w:hAnsi="Tahoma" w:cs="Tahoma"/>
          <w:szCs w:val="24"/>
          <w:lang w:val="nl-NL"/>
        </w:rPr>
        <w:br/>
        <w:t>stralend licht dat niemand doven kan</w:t>
      </w:r>
      <w:r w:rsidRPr="00287C3D">
        <w:rPr>
          <w:rFonts w:ascii="Tahoma" w:hAnsi="Tahoma" w:cs="Tahoma"/>
          <w:szCs w:val="24"/>
          <w:lang w:val="nl-NL"/>
        </w:rPr>
        <w:br/>
        <w:t xml:space="preserve">die op de avond toen het donker werd in zijn eigen </w:t>
      </w:r>
      <w:r w:rsidRPr="00287C3D">
        <w:rPr>
          <w:rFonts w:ascii="Tahoma" w:hAnsi="Tahoma" w:cs="Tahoma"/>
          <w:szCs w:val="24"/>
          <w:lang w:val="nl-NL"/>
        </w:rPr>
        <w:lastRenderedPageBreak/>
        <w:t>leven</w:t>
      </w:r>
      <w:r w:rsidRPr="00287C3D">
        <w:rPr>
          <w:rFonts w:ascii="Tahoma" w:hAnsi="Tahoma" w:cs="Tahoma"/>
          <w:szCs w:val="24"/>
          <w:lang w:val="nl-NL"/>
        </w:rPr>
        <w:br/>
        <w:t>de nacht van verraad en overlevering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het brood heeft genomen, de dankzegging uitsprak, het brak</w:t>
      </w:r>
      <w:r w:rsidRPr="00287C3D">
        <w:rPr>
          <w:rFonts w:ascii="Tahoma" w:hAnsi="Tahoma" w:cs="Tahoma"/>
          <w:szCs w:val="24"/>
          <w:lang w:val="nl-NL"/>
        </w:rPr>
        <w:br/>
        <w:t xml:space="preserve">en het aan zijn vrienden heeft gegeven: neem en eet ,  </w:t>
      </w:r>
    </w:p>
    <w:p w:rsidR="00264EB6" w:rsidRPr="00287C3D" w:rsidRDefault="00264EB6" w:rsidP="00264EB6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dit is mijn lichaam.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A420A8">
      <w:pPr>
        <w:ind w:left="720" w:firstLine="69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die een beker wijn heeft genomen</w:t>
      </w:r>
    </w:p>
    <w:p w:rsidR="00264EB6" w:rsidRPr="00287C3D" w:rsidRDefault="00264EB6" w:rsidP="00A420A8">
      <w:pPr>
        <w:ind w:left="720" w:firstLine="69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dankzegging en zegening uitsprak</w:t>
      </w:r>
    </w:p>
    <w:p w:rsidR="00264EB6" w:rsidRPr="00287C3D" w:rsidRDefault="00264EB6" w:rsidP="00A420A8">
      <w:pPr>
        <w:ind w:left="1416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en zijn vrienden  de beker gaf met de woorden:</w:t>
      </w:r>
      <w:r w:rsidRPr="00287C3D">
        <w:rPr>
          <w:rFonts w:ascii="Tahoma" w:hAnsi="Tahoma" w:cs="Tahoma"/>
          <w:szCs w:val="24"/>
          <w:lang w:val="nl-NL"/>
        </w:rPr>
        <w:br/>
        <w:t>drink allen hieruit , dit is mijn bloed.</w:t>
      </w:r>
    </w:p>
    <w:p w:rsidR="00264EB6" w:rsidRPr="00287C3D" w:rsidRDefault="00264EB6" w:rsidP="00264EB6">
      <w:pPr>
        <w:rPr>
          <w:rFonts w:ascii="Tahoma" w:hAnsi="Tahoma" w:cs="Tahoma"/>
          <w:b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szCs w:val="24"/>
          <w:lang w:val="nl-NL"/>
        </w:rPr>
        <w:tab/>
      </w:r>
      <w:r w:rsidRPr="00287C3D">
        <w:rPr>
          <w:rFonts w:ascii="Tahoma" w:hAnsi="Tahoma" w:cs="Tahoma"/>
          <w:b/>
          <w:szCs w:val="24"/>
          <w:lang w:val="nl-NL"/>
        </w:rPr>
        <w:t>GOD, WIJ DANKEN U EN LOVEN U</w:t>
      </w:r>
      <w:r w:rsidRPr="00287C3D">
        <w:rPr>
          <w:rFonts w:ascii="Tahoma" w:hAnsi="Tahoma" w:cs="Tahoma"/>
          <w:b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b/>
          <w:szCs w:val="24"/>
          <w:lang w:val="nl-NL"/>
        </w:rPr>
        <w:tab/>
        <w:t>VOOR BROOD EN WIJN</w:t>
      </w:r>
      <w:r w:rsidRPr="00287C3D">
        <w:rPr>
          <w:rFonts w:ascii="Tahoma" w:hAnsi="Tahoma" w:cs="Tahoma"/>
          <w:b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b/>
          <w:szCs w:val="24"/>
          <w:lang w:val="nl-NL"/>
        </w:rPr>
        <w:tab/>
        <w:t>VOOR DE GAVEN VAN UW LIEFDE EN UW GEEST</w:t>
      </w:r>
      <w:r w:rsidRPr="00287C3D">
        <w:rPr>
          <w:rFonts w:ascii="Tahoma" w:hAnsi="Tahoma" w:cs="Tahoma"/>
          <w:b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b/>
          <w:szCs w:val="24"/>
          <w:lang w:val="nl-NL"/>
        </w:rPr>
        <w:tab/>
        <w:t>DAT WIJ U MOGEN NOEMEN IMMANUEL -</w:t>
      </w:r>
      <w:r w:rsidRPr="00287C3D">
        <w:rPr>
          <w:rFonts w:ascii="Tahoma" w:hAnsi="Tahoma" w:cs="Tahoma"/>
          <w:b/>
          <w:szCs w:val="24"/>
          <w:lang w:val="nl-NL"/>
        </w:rPr>
        <w:br/>
        <w:t xml:space="preserve"> </w:t>
      </w:r>
      <w:r w:rsidRPr="00287C3D">
        <w:rPr>
          <w:rFonts w:ascii="Tahoma" w:hAnsi="Tahoma" w:cs="Tahoma"/>
          <w:b/>
          <w:szCs w:val="24"/>
          <w:lang w:val="nl-NL"/>
        </w:rPr>
        <w:tab/>
        <w:t>GOD MET ONS</w:t>
      </w:r>
      <w:r w:rsidRPr="00287C3D">
        <w:rPr>
          <w:rFonts w:ascii="Tahoma" w:hAnsi="Tahoma" w:cs="Tahoma"/>
          <w:b/>
          <w:szCs w:val="24"/>
          <w:lang w:val="nl-NL"/>
        </w:rPr>
        <w:br/>
      </w:r>
    </w:p>
    <w:p w:rsidR="00264EB6" w:rsidRPr="00287C3D" w:rsidRDefault="00264EB6" w:rsidP="00264EB6">
      <w:pPr>
        <w:pStyle w:val="Geenafstand1"/>
        <w:ind w:left="708"/>
        <w:rPr>
          <w:rFonts w:ascii="Tahoma" w:hAnsi="Tahoma" w:cs="Tahoma"/>
          <w:b/>
          <w:szCs w:val="24"/>
          <w:lang w:val="nl-NL"/>
        </w:rPr>
      </w:pPr>
      <w:r w:rsidRPr="00287C3D">
        <w:rPr>
          <w:rFonts w:ascii="Tahoma" w:hAnsi="Tahoma" w:cs="Tahoma"/>
          <w:b/>
          <w:szCs w:val="24"/>
          <w:lang w:val="nl-NL"/>
        </w:rPr>
        <w:t>Onze Vader die in de hemel zijt,………..</w:t>
      </w:r>
    </w:p>
    <w:p w:rsidR="00264EB6" w:rsidRPr="00287C3D" w:rsidRDefault="00264EB6" w:rsidP="00264EB6">
      <w:pPr>
        <w:rPr>
          <w:rFonts w:ascii="Tahoma" w:hAnsi="Tahoma" w:cs="Tahoma"/>
          <w:b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ab/>
      </w:r>
    </w:p>
    <w:p w:rsidR="00264EB6" w:rsidRPr="00287C3D" w:rsidRDefault="00264EB6" w:rsidP="00264EB6">
      <w:pPr>
        <w:spacing w:line="276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Vredegroet</w:t>
      </w:r>
    </w:p>
    <w:p w:rsidR="00264EB6" w:rsidRPr="00287C3D" w:rsidRDefault="00264EB6" w:rsidP="00264EB6">
      <w:pPr>
        <w:spacing w:line="276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Delen van brood en wijn</w:t>
      </w:r>
    </w:p>
    <w:p w:rsidR="00287C3D" w:rsidRDefault="00264EB6" w:rsidP="00264EB6">
      <w:pPr>
        <w:spacing w:line="276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Dankzegging : Lied 440: 3 cantorij – 4 allen</w:t>
      </w:r>
    </w:p>
    <w:p w:rsidR="00A420A8" w:rsidRDefault="00A420A8" w:rsidP="00A420A8">
      <w:pPr>
        <w:rPr>
          <w:rFonts w:ascii="Tahoma" w:hAnsi="Tahoma" w:cs="Tahoma"/>
          <w:szCs w:val="24"/>
          <w:lang w:val="nl-NL"/>
        </w:rPr>
      </w:pPr>
    </w:p>
    <w:p w:rsidR="00A420A8" w:rsidRDefault="00264EB6" w:rsidP="00264EB6">
      <w:pPr>
        <w:spacing w:line="276" w:lineRule="auto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br/>
        <w:t>Slotlied: Lied 158B</w:t>
      </w:r>
    </w:p>
    <w:p w:rsidR="00062C91" w:rsidRDefault="00062C91" w:rsidP="00062C91">
      <w:pPr>
        <w:pStyle w:val="p1"/>
      </w:pPr>
    </w:p>
    <w:p w:rsidR="00264EB6" w:rsidRPr="00287C3D" w:rsidRDefault="00264EB6" w:rsidP="00264EB6">
      <w:pPr>
        <w:spacing w:line="276" w:lineRule="auto"/>
        <w:rPr>
          <w:rFonts w:ascii="Tahoma" w:hAnsi="Tahoma" w:cs="Tahoma"/>
          <w:szCs w:val="24"/>
          <w:lang w:val="nl-NL"/>
        </w:rPr>
      </w:pPr>
      <w:r w:rsidRPr="00062C91">
        <w:rPr>
          <w:rFonts w:ascii="Tahoma" w:hAnsi="Tahoma" w:cs="Tahoma"/>
          <w:szCs w:val="24"/>
          <w:lang w:val="nl-NL"/>
        </w:rPr>
        <w:br/>
      </w:r>
      <w:r w:rsidRPr="00287C3D">
        <w:rPr>
          <w:rFonts w:ascii="Tahoma" w:hAnsi="Tahoma" w:cs="Tahoma"/>
          <w:szCs w:val="24"/>
          <w:lang w:val="nl-NL"/>
        </w:rPr>
        <w:t>Zegen   AMEN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             </w:t>
      </w:r>
    </w:p>
    <w:p w:rsidR="00062C91" w:rsidRDefault="00062C91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</w:p>
    <w:p w:rsidR="00062C91" w:rsidRDefault="00062C91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szCs w:val="24"/>
          <w:lang w:val="nl-NL"/>
        </w:rPr>
        <w:lastRenderedPageBreak/>
        <w:t>“Gedachten”,  Judith Herzberg</w:t>
      </w:r>
      <w:r w:rsidRPr="00287C3D">
        <w:rPr>
          <w:rFonts w:ascii="Tahoma" w:hAnsi="Tahoma" w:cs="Tahoma"/>
          <w:i/>
          <w:szCs w:val="24"/>
          <w:lang w:val="nl-NL"/>
        </w:rPr>
        <w:br/>
      </w: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szCs w:val="24"/>
          <w:lang w:val="nl-NL"/>
        </w:rPr>
        <w:t>Troost voor daklozen komt nooit</w:t>
      </w: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szCs w:val="24"/>
          <w:lang w:val="nl-NL"/>
        </w:rPr>
        <w:t>in de vorm van huizen</w:t>
      </w: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szCs w:val="24"/>
          <w:lang w:val="nl-NL"/>
        </w:rPr>
        <w:t>maar uit de mond van zwervers.</w:t>
      </w: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szCs w:val="24"/>
          <w:lang w:val="nl-NL"/>
        </w:rPr>
        <w:br/>
        <w:t xml:space="preserve">  - bij de dood van Sylvia Plath op 11 februari 1963 -</w:t>
      </w: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</w:p>
    <w:p w:rsidR="00264EB6" w:rsidRPr="00287C3D" w:rsidRDefault="00264EB6" w:rsidP="00264EB6">
      <w:pPr>
        <w:pStyle w:val="Geenafstand1"/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i/>
          <w:noProof/>
          <w:szCs w:val="24"/>
          <w:lang w:val="nl-NL"/>
        </w:rPr>
        <w:t xml:space="preserve">Echte troost is </w:t>
      </w:r>
      <w:r w:rsidRPr="00287C3D">
        <w:rPr>
          <w:rFonts w:ascii="Tahoma" w:hAnsi="Tahoma" w:cs="Tahoma"/>
          <w:i/>
          <w:noProof/>
          <w:szCs w:val="24"/>
          <w:lang w:val="nl-NL"/>
        </w:rPr>
        <w:br/>
        <w:t>dat jouw verdriet</w:t>
      </w:r>
      <w:r w:rsidRPr="00287C3D">
        <w:rPr>
          <w:rFonts w:ascii="Tahoma" w:hAnsi="Tahoma" w:cs="Tahoma"/>
          <w:i/>
          <w:noProof/>
          <w:szCs w:val="24"/>
          <w:lang w:val="nl-NL"/>
        </w:rPr>
        <w:br/>
        <w:t>mag bestaan</w:t>
      </w: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rPr>
          <w:rFonts w:ascii="Tahoma" w:hAnsi="Tahoma" w:cs="Tahoma"/>
          <w:szCs w:val="24"/>
          <w:lang w:val="nl-NL"/>
        </w:rPr>
      </w:pPr>
    </w:p>
    <w:p w:rsidR="00264EB6" w:rsidRPr="00287C3D" w:rsidRDefault="00264EB6" w:rsidP="00264EB6">
      <w:pPr>
        <w:widowControl w:val="0"/>
        <w:tabs>
          <w:tab w:val="right" w:pos="1230"/>
          <w:tab w:val="left" w:pos="1417"/>
          <w:tab w:val="right" w:pos="6632"/>
        </w:tabs>
        <w:jc w:val="center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 xml:space="preserve">* * * * * </w:t>
      </w:r>
    </w:p>
    <w:p w:rsidR="00CB23DA" w:rsidRDefault="00264EB6" w:rsidP="00264EB6">
      <w:pPr>
        <w:jc w:val="center"/>
        <w:rPr>
          <w:rFonts w:ascii="Tahoma" w:hAnsi="Tahoma" w:cs="Tahoma"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br/>
        <w:t xml:space="preserve">Reacties op de viering zijn welkom in de doos in de hal </w:t>
      </w:r>
    </w:p>
    <w:p w:rsidR="00264EB6" w:rsidRPr="00287C3D" w:rsidRDefault="00264EB6" w:rsidP="00264EB6">
      <w:pPr>
        <w:jc w:val="center"/>
        <w:rPr>
          <w:rFonts w:ascii="Tahoma" w:hAnsi="Tahoma" w:cs="Tahoma"/>
          <w:i/>
          <w:szCs w:val="24"/>
          <w:lang w:val="nl-NL"/>
        </w:rPr>
      </w:pPr>
      <w:r w:rsidRPr="00287C3D">
        <w:rPr>
          <w:rFonts w:ascii="Tahoma" w:hAnsi="Tahoma" w:cs="Tahoma"/>
          <w:szCs w:val="24"/>
          <w:lang w:val="nl-NL"/>
        </w:rPr>
        <w:t>óf via het adres:</w:t>
      </w:r>
      <w:r w:rsidRPr="00287C3D">
        <w:rPr>
          <w:rFonts w:ascii="Tahoma" w:hAnsi="Tahoma" w:cs="Tahoma"/>
          <w:i/>
          <w:szCs w:val="24"/>
          <w:lang w:val="nl-NL"/>
        </w:rPr>
        <w:t xml:space="preserve"> </w:t>
      </w:r>
      <w:hyperlink r:id="rId12" w:history="1">
        <w:r w:rsidRPr="00287C3D">
          <w:rPr>
            <w:rStyle w:val="Hyperlink"/>
            <w:rFonts w:ascii="Tahoma" w:hAnsi="Tahoma" w:cs="Tahoma"/>
            <w:i/>
            <w:szCs w:val="24"/>
            <w:lang w:val="nl-NL"/>
          </w:rPr>
          <w:t>reactieviering@pknhuissen.nl</w:t>
        </w:r>
      </w:hyperlink>
      <w:r w:rsidRPr="00287C3D">
        <w:rPr>
          <w:rFonts w:ascii="Tahoma" w:hAnsi="Tahoma" w:cs="Tahoma"/>
          <w:i/>
          <w:szCs w:val="24"/>
          <w:lang w:val="nl-NL"/>
        </w:rPr>
        <w:t xml:space="preserve">.  </w:t>
      </w:r>
      <w:r w:rsidRPr="00287C3D">
        <w:rPr>
          <w:rFonts w:ascii="Tahoma" w:hAnsi="Tahoma" w:cs="Tahoma"/>
          <w:i/>
          <w:szCs w:val="24"/>
          <w:lang w:val="nl-NL"/>
        </w:rPr>
        <w:br/>
      </w:r>
      <w:r w:rsidRPr="00287C3D">
        <w:rPr>
          <w:rFonts w:ascii="Tahoma" w:hAnsi="Tahoma" w:cs="Tahoma"/>
          <w:szCs w:val="24"/>
          <w:lang w:val="nl-NL"/>
        </w:rPr>
        <w:t>In de werkgroep VIEREN worden deze besproken en wordt er gekeken</w:t>
      </w:r>
      <w:r w:rsidR="00CB23DA">
        <w:rPr>
          <w:rFonts w:ascii="Tahoma" w:hAnsi="Tahoma" w:cs="Tahoma"/>
          <w:szCs w:val="24"/>
          <w:lang w:val="nl-NL"/>
        </w:rPr>
        <w:t xml:space="preserve"> </w:t>
      </w:r>
      <w:r w:rsidRPr="00287C3D">
        <w:rPr>
          <w:rFonts w:ascii="Tahoma" w:hAnsi="Tahoma" w:cs="Tahoma"/>
          <w:szCs w:val="24"/>
          <w:lang w:val="nl-NL"/>
        </w:rPr>
        <w:t>hoe we daarmee  onze vieringen kunnen ‘verbeteren’.</w:t>
      </w:r>
    </w:p>
    <w:p w:rsidR="00A53C9E" w:rsidRPr="00287C3D" w:rsidRDefault="00A53C9E" w:rsidP="00A67346">
      <w:pPr>
        <w:jc w:val="center"/>
        <w:rPr>
          <w:rFonts w:ascii="Tahoma" w:hAnsi="Tahoma" w:cs="Tahoma"/>
          <w:szCs w:val="24"/>
          <w:lang w:val="nl-NL"/>
        </w:rPr>
      </w:pPr>
    </w:p>
    <w:p w:rsidR="00B249E6" w:rsidRPr="00287C3D" w:rsidRDefault="00B249E6" w:rsidP="004569D3">
      <w:pPr>
        <w:rPr>
          <w:rFonts w:ascii="Tahoma" w:hAnsi="Tahoma" w:cs="Tahoma"/>
          <w:szCs w:val="24"/>
          <w:lang w:val="nl-NL"/>
        </w:rPr>
      </w:pPr>
    </w:p>
    <w:sectPr w:rsidR="00B249E6" w:rsidRPr="00287C3D" w:rsidSect="00264EB6">
      <w:headerReference w:type="even" r:id="rId13"/>
      <w:headerReference w:type="default" r:id="rId14"/>
      <w:pgSz w:w="8419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BC9" w:rsidRDefault="00C93BC9" w:rsidP="00AD31E4">
      <w:r>
        <w:separator/>
      </w:r>
    </w:p>
  </w:endnote>
  <w:endnote w:type="continuationSeparator" w:id="0">
    <w:p w:rsidR="00C93BC9" w:rsidRDefault="00C93BC9" w:rsidP="00AD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BC9" w:rsidRDefault="00C93BC9" w:rsidP="00AD31E4">
      <w:r>
        <w:separator/>
      </w:r>
    </w:p>
  </w:footnote>
  <w:footnote w:type="continuationSeparator" w:id="0">
    <w:p w:rsidR="00C93BC9" w:rsidRDefault="00C93BC9" w:rsidP="00AD3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B6" w:rsidRDefault="00264EB6" w:rsidP="00264EB6">
    <w:pPr>
      <w:pStyle w:val="Kop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64EB6" w:rsidRDefault="00264EB6" w:rsidP="00264EB6">
    <w:pPr>
      <w:pStyle w:val="Koptekst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EB6" w:rsidRDefault="00264EB6" w:rsidP="00264EB6">
    <w:pPr>
      <w:pStyle w:val="Koptekst"/>
      <w:framePr w:wrap="none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23DA">
      <w:rPr>
        <w:rStyle w:val="Paginanummer"/>
        <w:noProof/>
      </w:rPr>
      <w:t>6</w:t>
    </w:r>
    <w:r>
      <w:rPr>
        <w:rStyle w:val="Paginanummer"/>
      </w:rPr>
      <w:fldChar w:fldCharType="end"/>
    </w:r>
  </w:p>
  <w:p w:rsidR="00264EB6" w:rsidRDefault="00264EB6" w:rsidP="00264EB6">
    <w:pPr>
      <w:pStyle w:val="Koptekst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25C00"/>
    <w:multiLevelType w:val="hybridMultilevel"/>
    <w:tmpl w:val="13645CF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C7C99"/>
    <w:multiLevelType w:val="hybridMultilevel"/>
    <w:tmpl w:val="477E24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5304"/>
    <w:multiLevelType w:val="hybridMultilevel"/>
    <w:tmpl w:val="A8F42C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95897"/>
    <w:multiLevelType w:val="hybridMultilevel"/>
    <w:tmpl w:val="8BC2F7C6"/>
    <w:lvl w:ilvl="0" w:tplc="24A8AB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D3"/>
    <w:rsid w:val="000350C9"/>
    <w:rsid w:val="00062C91"/>
    <w:rsid w:val="00093FAD"/>
    <w:rsid w:val="000E250B"/>
    <w:rsid w:val="001453EB"/>
    <w:rsid w:val="001971EE"/>
    <w:rsid w:val="001D1FAC"/>
    <w:rsid w:val="001E22DD"/>
    <w:rsid w:val="001E33F8"/>
    <w:rsid w:val="001F0E54"/>
    <w:rsid w:val="001F4E51"/>
    <w:rsid w:val="002035D1"/>
    <w:rsid w:val="00222CA1"/>
    <w:rsid w:val="00225872"/>
    <w:rsid w:val="00264EB6"/>
    <w:rsid w:val="00287C3D"/>
    <w:rsid w:val="002B4AEB"/>
    <w:rsid w:val="00313597"/>
    <w:rsid w:val="003573A8"/>
    <w:rsid w:val="0036561C"/>
    <w:rsid w:val="003B1C02"/>
    <w:rsid w:val="003B3793"/>
    <w:rsid w:val="003E61A5"/>
    <w:rsid w:val="004569D3"/>
    <w:rsid w:val="0047372C"/>
    <w:rsid w:val="004B7A18"/>
    <w:rsid w:val="004E44FC"/>
    <w:rsid w:val="005102E7"/>
    <w:rsid w:val="00561D86"/>
    <w:rsid w:val="00584FF3"/>
    <w:rsid w:val="005F6987"/>
    <w:rsid w:val="00605332"/>
    <w:rsid w:val="00611DA3"/>
    <w:rsid w:val="0066608A"/>
    <w:rsid w:val="00670FA6"/>
    <w:rsid w:val="00672B32"/>
    <w:rsid w:val="006E09A2"/>
    <w:rsid w:val="006F3423"/>
    <w:rsid w:val="00703A00"/>
    <w:rsid w:val="007135BE"/>
    <w:rsid w:val="00723D9A"/>
    <w:rsid w:val="00780F5E"/>
    <w:rsid w:val="007E5BED"/>
    <w:rsid w:val="0082150C"/>
    <w:rsid w:val="00853A0A"/>
    <w:rsid w:val="008A1A9B"/>
    <w:rsid w:val="00901258"/>
    <w:rsid w:val="0092349D"/>
    <w:rsid w:val="00962F52"/>
    <w:rsid w:val="009669B1"/>
    <w:rsid w:val="00991A5F"/>
    <w:rsid w:val="009B5648"/>
    <w:rsid w:val="009E121F"/>
    <w:rsid w:val="00A039E8"/>
    <w:rsid w:val="00A420A8"/>
    <w:rsid w:val="00A53C9E"/>
    <w:rsid w:val="00A619F1"/>
    <w:rsid w:val="00A67346"/>
    <w:rsid w:val="00A85161"/>
    <w:rsid w:val="00AD31E4"/>
    <w:rsid w:val="00AF2470"/>
    <w:rsid w:val="00AF67E5"/>
    <w:rsid w:val="00B00C9B"/>
    <w:rsid w:val="00B23534"/>
    <w:rsid w:val="00B249E6"/>
    <w:rsid w:val="00B517BF"/>
    <w:rsid w:val="00B965C1"/>
    <w:rsid w:val="00BC2AC3"/>
    <w:rsid w:val="00BF379F"/>
    <w:rsid w:val="00C54CF5"/>
    <w:rsid w:val="00C56745"/>
    <w:rsid w:val="00C9092D"/>
    <w:rsid w:val="00C93BC9"/>
    <w:rsid w:val="00C93CB5"/>
    <w:rsid w:val="00CB05EC"/>
    <w:rsid w:val="00CB23DA"/>
    <w:rsid w:val="00D42F0B"/>
    <w:rsid w:val="00D5433A"/>
    <w:rsid w:val="00D54BB3"/>
    <w:rsid w:val="00D74518"/>
    <w:rsid w:val="00D80A92"/>
    <w:rsid w:val="00E058E4"/>
    <w:rsid w:val="00E06E4A"/>
    <w:rsid w:val="00E356D1"/>
    <w:rsid w:val="00E40E49"/>
    <w:rsid w:val="00E633F6"/>
    <w:rsid w:val="00E72C8E"/>
    <w:rsid w:val="00EA55C5"/>
    <w:rsid w:val="00ED12C2"/>
    <w:rsid w:val="00F0248B"/>
    <w:rsid w:val="00F04083"/>
    <w:rsid w:val="00F349E8"/>
    <w:rsid w:val="00F626E6"/>
    <w:rsid w:val="00F64BE7"/>
    <w:rsid w:val="00FA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5F4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4569D3"/>
    <w:rPr>
      <w:rFonts w:ascii="Times New Roman" w:eastAsia="Times New Roman" w:hAnsi="Times New Roman"/>
      <w:sz w:val="24"/>
      <w:lang w:val="en-US"/>
    </w:rPr>
  </w:style>
  <w:style w:type="paragraph" w:styleId="Kop1">
    <w:name w:val="heading 1"/>
    <w:basedOn w:val="Standaard"/>
    <w:link w:val="Kop1Char"/>
    <w:uiPriority w:val="9"/>
    <w:qFormat/>
    <w:rsid w:val="0067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Kop2">
    <w:name w:val="heading 2"/>
    <w:basedOn w:val="Standaard"/>
    <w:link w:val="Kop2Char"/>
    <w:uiPriority w:val="9"/>
    <w:qFormat/>
    <w:rsid w:val="00670FA6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urrijkelijst-accent11">
    <w:name w:val="Kleurrijke lijst - accent 11"/>
    <w:basedOn w:val="Standaard"/>
    <w:uiPriority w:val="34"/>
    <w:qFormat/>
    <w:rsid w:val="001F4E5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569D3"/>
    <w:rPr>
      <w:rFonts w:ascii="Tahoma" w:hAnsi="Tahoma"/>
      <w:sz w:val="16"/>
      <w:szCs w:val="16"/>
      <w:lang w:eastAsia="x-none"/>
    </w:rPr>
  </w:style>
  <w:style w:type="character" w:customStyle="1" w:styleId="BallontekstChar">
    <w:name w:val="Ballontekst Char"/>
    <w:link w:val="Ballontekst"/>
    <w:uiPriority w:val="99"/>
    <w:semiHidden/>
    <w:rsid w:val="004569D3"/>
    <w:rPr>
      <w:rFonts w:ascii="Tahoma" w:eastAsia="Times New Roman" w:hAnsi="Tahoma" w:cs="Tahoma"/>
      <w:sz w:val="16"/>
      <w:szCs w:val="16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KoptekstChar">
    <w:name w:val="Koptekst Char"/>
    <w:link w:val="Kop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AD31E4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VoettekstChar">
    <w:name w:val="Voettekst Char"/>
    <w:link w:val="Voettekst"/>
    <w:uiPriority w:val="99"/>
    <w:rsid w:val="00AD31E4"/>
    <w:rPr>
      <w:rFonts w:ascii="Times New Roman" w:eastAsia="Times New Roman" w:hAnsi="Times New Roman"/>
      <w:sz w:val="24"/>
      <w:lang w:val="en-US"/>
    </w:rPr>
  </w:style>
  <w:style w:type="paragraph" w:styleId="Normaalweb">
    <w:name w:val="Normal (Web)"/>
    <w:basedOn w:val="Standaard"/>
    <w:uiPriority w:val="99"/>
    <w:unhideWhenUsed/>
    <w:rsid w:val="00A85161"/>
    <w:pPr>
      <w:spacing w:before="100" w:beforeAutospacing="1" w:after="100" w:afterAutospacing="1"/>
    </w:pPr>
    <w:rPr>
      <w:szCs w:val="24"/>
      <w:lang w:val="nl-NL"/>
    </w:rPr>
  </w:style>
  <w:style w:type="paragraph" w:customStyle="1" w:styleId="HoofdtekstA">
    <w:name w:val="Hoofdtekst A"/>
    <w:rsid w:val="001971EE"/>
    <w:rPr>
      <w:rFonts w:ascii="Helvetica" w:eastAsia="Times New Roman" w:hAnsi="Helvetica"/>
      <w:color w:val="000000"/>
      <w:sz w:val="24"/>
    </w:rPr>
  </w:style>
  <w:style w:type="character" w:customStyle="1" w:styleId="infolabel">
    <w:name w:val="infolabel"/>
    <w:basedOn w:val="Standaardalinea-lettertype"/>
    <w:rsid w:val="003B3793"/>
  </w:style>
  <w:style w:type="paragraph" w:customStyle="1" w:styleId="Geenafstand1">
    <w:name w:val="Geen afstand1"/>
    <w:aliases w:val="geen afstand"/>
    <w:link w:val="GeenafstandTeken"/>
    <w:uiPriority w:val="1"/>
    <w:qFormat/>
    <w:rsid w:val="00ED12C2"/>
    <w:rPr>
      <w:rFonts w:ascii="Times New Roman" w:eastAsia="Times New Roman" w:hAnsi="Times New Roman"/>
      <w:sz w:val="24"/>
      <w:lang w:val="en-US"/>
    </w:rPr>
  </w:style>
  <w:style w:type="character" w:customStyle="1" w:styleId="GeenafstandTeken">
    <w:name w:val="Geen afstand Teken"/>
    <w:aliases w:val="geen afstand Teken"/>
    <w:link w:val="Geenafstand1"/>
    <w:uiPriority w:val="1"/>
    <w:locked/>
    <w:rsid w:val="00584FF3"/>
    <w:rPr>
      <w:rFonts w:ascii="Times New Roman" w:eastAsia="Times New Roman" w:hAnsi="Times New Roman"/>
      <w:sz w:val="24"/>
      <w:lang w:val="en-US" w:eastAsia="nl-NL" w:bidi="ar-SA"/>
    </w:rPr>
  </w:style>
  <w:style w:type="character" w:styleId="Hyperlink">
    <w:name w:val="Hyperlink"/>
    <w:uiPriority w:val="99"/>
    <w:unhideWhenUsed/>
    <w:rsid w:val="002035D1"/>
    <w:rPr>
      <w:color w:val="0000FF"/>
      <w:u w:val="single"/>
    </w:rPr>
  </w:style>
  <w:style w:type="character" w:customStyle="1" w:styleId="Kop1Char">
    <w:name w:val="Kop 1 Char"/>
    <w:link w:val="Kop1"/>
    <w:uiPriority w:val="9"/>
    <w:rsid w:val="00670FA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Kop2Char">
    <w:name w:val="Kop 2 Char"/>
    <w:link w:val="Kop2"/>
    <w:uiPriority w:val="9"/>
    <w:rsid w:val="00670FA6"/>
    <w:rPr>
      <w:rFonts w:ascii="Times New Roman" w:eastAsia="Times New Roman" w:hAnsi="Times New Roman"/>
      <w:b/>
      <w:bCs/>
      <w:sz w:val="36"/>
      <w:szCs w:val="36"/>
    </w:rPr>
  </w:style>
  <w:style w:type="paragraph" w:styleId="Lijstalinea">
    <w:name w:val="List Paragraph"/>
    <w:basedOn w:val="Standaard"/>
    <w:uiPriority w:val="34"/>
    <w:qFormat/>
    <w:rsid w:val="00222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FR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264EB6"/>
  </w:style>
  <w:style w:type="character" w:customStyle="1" w:styleId="apple-converted-space">
    <w:name w:val="apple-converted-space"/>
    <w:basedOn w:val="Standaardalinea-lettertype"/>
    <w:rsid w:val="00287C3D"/>
  </w:style>
  <w:style w:type="paragraph" w:customStyle="1" w:styleId="p1">
    <w:name w:val="p1"/>
    <w:basedOn w:val="Standaard"/>
    <w:rsid w:val="007135BE"/>
    <w:rPr>
      <w:rFonts w:ascii="Helvetica Neue" w:eastAsia="Calibri" w:hAnsi="Helvetica Neue"/>
      <w:color w:val="454545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83932">
                  <w:marLeft w:val="0"/>
                  <w:marRight w:val="0"/>
                  <w:marTop w:val="3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8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actieviering@pknhuissen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A38A-E6C5-4943-880B-EACB6CA13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Links>
    <vt:vector size="6" baseType="variant">
      <vt:variant>
        <vt:i4>4980743</vt:i4>
      </vt:variant>
      <vt:variant>
        <vt:i4>2</vt:i4>
      </vt:variant>
      <vt:variant>
        <vt:i4>0</vt:i4>
      </vt:variant>
      <vt:variant>
        <vt:i4>5</vt:i4>
      </vt:variant>
      <vt:variant>
        <vt:lpwstr>mailto:reactieviering@pknhuissen.nl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cp:lastModifiedBy>Marja Huson-ter Avest</cp:lastModifiedBy>
  <cp:revision>2</cp:revision>
  <cp:lastPrinted>2014-11-27T12:31:00Z</cp:lastPrinted>
  <dcterms:created xsi:type="dcterms:W3CDTF">2017-12-03T15:06:00Z</dcterms:created>
  <dcterms:modified xsi:type="dcterms:W3CDTF">2017-12-03T15:06:00Z</dcterms:modified>
</cp:coreProperties>
</file>